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B3" w:rsidRDefault="00D166C8">
      <w:pP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b w:val="0"/>
          <w:bCs w:val="0"/>
          <w:color w:val="333333"/>
          <w:sz w:val="28"/>
          <w:szCs w:val="28"/>
          <w:shd w:val="clear" w:color="auto" w:fill="FFFFFF"/>
        </w:rPr>
        <w:t>日本—短期商务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                                         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签证所需材料: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1.签证申请书1张、照片1张（要求半年内免冠、浅色背景、4.5cm×4.5cm      或3.5cm×4.5cm的样式）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2.护照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3.户口簿原件及其复印件（首页及申请人页，申请人页的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“服务处所”栏须与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申请签证时身份一致；户籍不属于本省的，需另外提供暂住证或居住证，暂住证或居住证上的“服务处所” 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栏须与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申请签证时身份一致。16岁以下可免户口本。）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4.所属单位在职证明书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5.所属单位营业执照副本复印件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6.外商投资企业批准证书复印件(限于所属公司为外资、合资企业)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7.招聘理由书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8.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身元保证书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（保证人应当具有部长、部门长、工厂长等管理职务以上）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9.滞在日程表</w:t>
      </w:r>
      <w:r>
        <w:rPr>
          <w:rStyle w:val="apple-converted-space"/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 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10.邀请单位法人登记藤本（有效期为3个月）、团体概要说明书、企业宣传册、四季报四者之一 。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签证费用: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br/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签证费：200元，代办费：300元</w:t>
      </w:r>
    </w:p>
    <w:p w:rsidR="00EE6E65" w:rsidRDefault="00EE6E65">
      <w:pP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</w:pPr>
    </w:p>
    <w:p w:rsidR="00EE6E65" w:rsidRDefault="00EE6E6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0502750"/>
            <wp:effectExtent l="0" t="0" r="2540" b="0"/>
            <wp:docPr id="1" name="图片 1" descr="http://wb.jiangsu.gov.cn/NewsUpload/Pic/201405061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b.jiangsu.gov.cn/NewsUpload/Pic/20140506100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0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E65" w:rsidRDefault="00EE6E65">
      <w:r>
        <w:rPr>
          <w:noProof/>
        </w:rPr>
        <w:lastRenderedPageBreak/>
        <w:drawing>
          <wp:inline distT="0" distB="0" distL="0" distR="0" wp14:anchorId="37EC3187" wp14:editId="1C4A37FC">
            <wp:extent cx="5274310" cy="389774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C8"/>
    <w:rsid w:val="005C26B3"/>
    <w:rsid w:val="00D166C8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6C8"/>
    <w:rPr>
      <w:b/>
      <w:bCs/>
    </w:rPr>
  </w:style>
  <w:style w:type="character" w:customStyle="1" w:styleId="apple-converted-space">
    <w:name w:val="apple-converted-space"/>
    <w:basedOn w:val="a0"/>
    <w:rsid w:val="00D166C8"/>
  </w:style>
  <w:style w:type="paragraph" w:styleId="a4">
    <w:name w:val="Balloon Text"/>
    <w:basedOn w:val="a"/>
    <w:link w:val="Char"/>
    <w:uiPriority w:val="99"/>
    <w:semiHidden/>
    <w:unhideWhenUsed/>
    <w:rsid w:val="00EE6E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6E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66C8"/>
    <w:rPr>
      <w:b/>
      <w:bCs/>
    </w:rPr>
  </w:style>
  <w:style w:type="character" w:customStyle="1" w:styleId="apple-converted-space">
    <w:name w:val="apple-converted-space"/>
    <w:basedOn w:val="a0"/>
    <w:rsid w:val="00D166C8"/>
  </w:style>
  <w:style w:type="paragraph" w:styleId="a4">
    <w:name w:val="Balloon Text"/>
    <w:basedOn w:val="a"/>
    <w:link w:val="Char"/>
    <w:uiPriority w:val="99"/>
    <w:semiHidden/>
    <w:unhideWhenUsed/>
    <w:rsid w:val="00EE6E6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6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2018-05-15T00:56:00Z</dcterms:created>
  <dc:creator>china</dc:creator>
  <lastModifiedBy>china</lastModifiedBy>
  <lastPrinted>2018-05-15T00:56:00Z</lastPrinted>
  <dcterms:modified xsi:type="dcterms:W3CDTF">2018-05-15T01:13:00Z</dcterms:modified>
  <revision>2</revision>
</coreProperties>
</file>